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76" w:rsidRPr="00FF7D43" w:rsidRDefault="00914276" w:rsidP="00914276">
      <w:pPr>
        <w:spacing w:before="30" w:after="30"/>
        <w:jc w:val="center"/>
        <w:rPr>
          <w:sz w:val="28"/>
          <w:szCs w:val="28"/>
        </w:rPr>
      </w:pPr>
      <w:r w:rsidRPr="00FF7D43">
        <w:rPr>
          <w:b/>
          <w:sz w:val="28"/>
          <w:szCs w:val="28"/>
        </w:rPr>
        <w:t>Реализация целевой программы «Одаренные дети»</w:t>
      </w:r>
      <w:r w:rsidR="00687589">
        <w:rPr>
          <w:b/>
          <w:sz w:val="28"/>
          <w:szCs w:val="28"/>
        </w:rPr>
        <w:t xml:space="preserve"> на 202</w:t>
      </w:r>
      <w:r w:rsidR="00CC32E6">
        <w:rPr>
          <w:b/>
          <w:sz w:val="28"/>
          <w:szCs w:val="28"/>
        </w:rPr>
        <w:t>5-2029</w:t>
      </w:r>
      <w:r w:rsidR="00687589">
        <w:rPr>
          <w:b/>
          <w:sz w:val="28"/>
          <w:szCs w:val="28"/>
        </w:rPr>
        <w:t xml:space="preserve"> г.</w:t>
      </w:r>
    </w:p>
    <w:p w:rsidR="00914276" w:rsidRPr="00FF7D43" w:rsidRDefault="00914276" w:rsidP="00914276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843"/>
        <w:gridCol w:w="2092"/>
        <w:gridCol w:w="30"/>
      </w:tblGrid>
      <w:tr w:rsidR="00914276" w:rsidRPr="00FF7D43" w:rsidTr="00935407">
        <w:trPr>
          <w:gridAfter w:val="1"/>
          <w:wAfter w:w="30" w:type="dxa"/>
          <w:tblHeader/>
        </w:trPr>
        <w:tc>
          <w:tcPr>
            <w:tcW w:w="5920" w:type="dxa"/>
          </w:tcPr>
          <w:p w:rsidR="00914276" w:rsidRPr="00FF7D43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914276" w:rsidRPr="00FF7D43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92" w:type="dxa"/>
          </w:tcPr>
          <w:p w:rsidR="00914276" w:rsidRPr="00FF7D43" w:rsidRDefault="00914276" w:rsidP="00935407">
            <w:pPr>
              <w:pStyle w:val="1"/>
              <w:spacing w:before="0" w:after="0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14276" w:rsidRPr="00FF7D43" w:rsidTr="00935407">
        <w:trPr>
          <w:gridAfter w:val="1"/>
          <w:wAfter w:w="30" w:type="dxa"/>
          <w:tblHeader/>
        </w:trPr>
        <w:tc>
          <w:tcPr>
            <w:tcW w:w="9855" w:type="dxa"/>
            <w:gridSpan w:val="3"/>
          </w:tcPr>
          <w:p w:rsidR="00914276" w:rsidRPr="00FF7D43" w:rsidRDefault="00914276" w:rsidP="00935407">
            <w:pPr>
              <w:pStyle w:val="1"/>
              <w:spacing w:before="0" w:after="0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sz w:val="24"/>
                <w:szCs w:val="24"/>
              </w:rPr>
              <w:t>1.Информационно-методическая и управленческая деятельность</w:t>
            </w:r>
          </w:p>
        </w:tc>
      </w:tr>
      <w:tr w:rsidR="00914276" w:rsidRPr="00FF7D43" w:rsidTr="00935407">
        <w:trPr>
          <w:gridAfter w:val="1"/>
          <w:wAfter w:w="30" w:type="dxa"/>
        </w:trPr>
        <w:tc>
          <w:tcPr>
            <w:tcW w:w="5920" w:type="dxa"/>
            <w:vAlign w:val="center"/>
          </w:tcPr>
          <w:p w:rsidR="00914276" w:rsidRPr="00FF7D43" w:rsidRDefault="00914276" w:rsidP="00935407">
            <w:pPr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1. Определение контингента и составление плана работы по организации исследовательской деятельности с учащимися</w:t>
            </w:r>
          </w:p>
        </w:tc>
        <w:tc>
          <w:tcPr>
            <w:tcW w:w="1843" w:type="dxa"/>
            <w:vAlign w:val="center"/>
          </w:tcPr>
          <w:p w:rsidR="00914276" w:rsidRPr="00FF7D43" w:rsidRDefault="00914276" w:rsidP="00935407">
            <w:pPr>
              <w:jc w:val="center"/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 xml:space="preserve">До </w:t>
            </w:r>
          </w:p>
          <w:p w:rsidR="00914276" w:rsidRPr="00FF7D43" w:rsidRDefault="00914276" w:rsidP="00935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2092" w:type="dxa"/>
            <w:vAlign w:val="center"/>
          </w:tcPr>
          <w:p w:rsidR="00914276" w:rsidRPr="00FF7D43" w:rsidRDefault="00914276" w:rsidP="00935407">
            <w:pPr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Методист  по УМР</w:t>
            </w:r>
          </w:p>
        </w:tc>
      </w:tr>
      <w:tr w:rsidR="00914276" w:rsidRPr="00FF7D43" w:rsidTr="00935407">
        <w:trPr>
          <w:gridAfter w:val="1"/>
          <w:wAfter w:w="30" w:type="dxa"/>
        </w:trPr>
        <w:tc>
          <w:tcPr>
            <w:tcW w:w="5920" w:type="dxa"/>
            <w:vAlign w:val="center"/>
          </w:tcPr>
          <w:p w:rsidR="00914276" w:rsidRPr="00FF7D43" w:rsidRDefault="00914276" w:rsidP="00935407">
            <w:pPr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2.Анализ кадрового обеспечения процесса обу</w:t>
            </w:r>
            <w:r w:rsidRPr="00FF7D43">
              <w:rPr>
                <w:sz w:val="24"/>
                <w:szCs w:val="24"/>
              </w:rPr>
              <w:softHyphen/>
              <w:t>чения и воспитания одарённых и талантливых детей</w:t>
            </w:r>
          </w:p>
        </w:tc>
        <w:tc>
          <w:tcPr>
            <w:tcW w:w="1843" w:type="dxa"/>
            <w:vAlign w:val="center"/>
          </w:tcPr>
          <w:p w:rsidR="00914276" w:rsidRPr="00FF7D43" w:rsidRDefault="00914276" w:rsidP="00935407">
            <w:pPr>
              <w:jc w:val="center"/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 xml:space="preserve">До </w:t>
            </w:r>
          </w:p>
          <w:p w:rsidR="00914276" w:rsidRPr="00FF7D43" w:rsidRDefault="00914276" w:rsidP="00935407">
            <w:pPr>
              <w:jc w:val="center"/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23.09</w:t>
            </w:r>
          </w:p>
        </w:tc>
        <w:tc>
          <w:tcPr>
            <w:tcW w:w="2092" w:type="dxa"/>
            <w:vAlign w:val="center"/>
          </w:tcPr>
          <w:p w:rsidR="00914276" w:rsidRPr="00FF7D43" w:rsidRDefault="00914276" w:rsidP="00935407">
            <w:pPr>
              <w:ind w:right="141"/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Методист  по УМР</w:t>
            </w:r>
          </w:p>
        </w:tc>
      </w:tr>
      <w:tr w:rsidR="00914276" w:rsidRPr="00FF7D43" w:rsidTr="00935407">
        <w:trPr>
          <w:gridAfter w:val="1"/>
          <w:wAfter w:w="30" w:type="dxa"/>
        </w:trPr>
        <w:tc>
          <w:tcPr>
            <w:tcW w:w="5920" w:type="dxa"/>
            <w:vAlign w:val="center"/>
          </w:tcPr>
          <w:p w:rsidR="00914276" w:rsidRPr="00FF7D43" w:rsidRDefault="00914276" w:rsidP="00935407">
            <w:pPr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3. Разработка плана работы с одарёнными детьми.</w:t>
            </w:r>
          </w:p>
        </w:tc>
        <w:tc>
          <w:tcPr>
            <w:tcW w:w="1843" w:type="dxa"/>
            <w:vAlign w:val="center"/>
          </w:tcPr>
          <w:p w:rsidR="00914276" w:rsidRPr="00FF7D43" w:rsidRDefault="00914276" w:rsidP="00935407">
            <w:pPr>
              <w:jc w:val="center"/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 xml:space="preserve">До </w:t>
            </w:r>
          </w:p>
          <w:p w:rsidR="00914276" w:rsidRPr="00FF7D43" w:rsidRDefault="00914276" w:rsidP="00935407">
            <w:pPr>
              <w:jc w:val="center"/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10.09</w:t>
            </w:r>
          </w:p>
        </w:tc>
        <w:tc>
          <w:tcPr>
            <w:tcW w:w="2092" w:type="dxa"/>
            <w:vAlign w:val="center"/>
          </w:tcPr>
          <w:p w:rsidR="00914276" w:rsidRPr="00FF7D43" w:rsidRDefault="00914276" w:rsidP="00935407">
            <w:pPr>
              <w:ind w:right="141"/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Методист  по УМР</w:t>
            </w:r>
          </w:p>
        </w:tc>
      </w:tr>
      <w:tr w:rsidR="00914276" w:rsidRPr="00FF7D43" w:rsidTr="00935407">
        <w:trPr>
          <w:gridAfter w:val="1"/>
          <w:wAfter w:w="30" w:type="dxa"/>
        </w:trPr>
        <w:tc>
          <w:tcPr>
            <w:tcW w:w="5920" w:type="dxa"/>
          </w:tcPr>
          <w:p w:rsidR="00914276" w:rsidRPr="00FF7D43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4.Информирование педагогов и учащихся о конкурсных меро</w:t>
            </w: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приятиях, проводимых на различных уровнях</w:t>
            </w:r>
          </w:p>
        </w:tc>
        <w:tc>
          <w:tcPr>
            <w:tcW w:w="1843" w:type="dxa"/>
            <w:vAlign w:val="center"/>
          </w:tcPr>
          <w:p w:rsidR="00914276" w:rsidRPr="00FF7D43" w:rsidRDefault="00914276" w:rsidP="00935407">
            <w:pPr>
              <w:jc w:val="center"/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914276" w:rsidRPr="00FF7D43" w:rsidRDefault="00914276" w:rsidP="00935407">
            <w:r w:rsidRPr="00FF7D43">
              <w:rPr>
                <w:sz w:val="24"/>
                <w:szCs w:val="24"/>
              </w:rPr>
              <w:t>Методист  по УМР</w:t>
            </w:r>
          </w:p>
        </w:tc>
      </w:tr>
      <w:tr w:rsidR="00914276" w:rsidRPr="00FF7D43" w:rsidTr="00935407">
        <w:trPr>
          <w:gridAfter w:val="1"/>
          <w:wAfter w:w="30" w:type="dxa"/>
        </w:trPr>
        <w:tc>
          <w:tcPr>
            <w:tcW w:w="5920" w:type="dxa"/>
            <w:vAlign w:val="center"/>
          </w:tcPr>
          <w:p w:rsidR="00914276" w:rsidRPr="00FF7D43" w:rsidRDefault="00914276" w:rsidP="00935407">
            <w:pPr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5.Обновление банка данных одарённых и талант</w:t>
            </w:r>
            <w:r w:rsidRPr="00FF7D43">
              <w:rPr>
                <w:sz w:val="24"/>
                <w:szCs w:val="24"/>
              </w:rPr>
              <w:softHyphen/>
              <w:t>ливых учащихся школы на сайте «Уникум»</w:t>
            </w:r>
          </w:p>
        </w:tc>
        <w:tc>
          <w:tcPr>
            <w:tcW w:w="1843" w:type="dxa"/>
            <w:vAlign w:val="center"/>
          </w:tcPr>
          <w:p w:rsidR="00914276" w:rsidRPr="00FF7D43" w:rsidRDefault="00914276" w:rsidP="00935407">
            <w:pPr>
              <w:jc w:val="center"/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914276" w:rsidRPr="00FF7D43" w:rsidRDefault="00914276" w:rsidP="00935407">
            <w:r w:rsidRPr="00FF7D43">
              <w:rPr>
                <w:sz w:val="24"/>
                <w:szCs w:val="24"/>
              </w:rPr>
              <w:t>Методист  по УМР</w:t>
            </w:r>
          </w:p>
        </w:tc>
      </w:tr>
      <w:tr w:rsidR="00914276" w:rsidRPr="00FF7D43" w:rsidTr="00935407">
        <w:trPr>
          <w:gridAfter w:val="1"/>
          <w:wAfter w:w="30" w:type="dxa"/>
        </w:trPr>
        <w:tc>
          <w:tcPr>
            <w:tcW w:w="5920" w:type="dxa"/>
            <w:vAlign w:val="center"/>
          </w:tcPr>
          <w:p w:rsidR="00914276" w:rsidRPr="00FF7D43" w:rsidRDefault="00914276" w:rsidP="00935407">
            <w:pPr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6.Размещение на сайте и публикация в школьной газете информации об организации и результативно</w:t>
            </w:r>
            <w:r w:rsidRPr="00FF7D43">
              <w:rPr>
                <w:sz w:val="24"/>
                <w:szCs w:val="24"/>
              </w:rPr>
              <w:softHyphen/>
              <w:t>сти работы с одарёнными детьми</w:t>
            </w:r>
          </w:p>
        </w:tc>
        <w:tc>
          <w:tcPr>
            <w:tcW w:w="1843" w:type="dxa"/>
            <w:vAlign w:val="center"/>
          </w:tcPr>
          <w:p w:rsidR="00914276" w:rsidRPr="00FF7D43" w:rsidRDefault="00914276" w:rsidP="00935407">
            <w:pPr>
              <w:jc w:val="center"/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  <w:vAlign w:val="center"/>
          </w:tcPr>
          <w:p w:rsidR="00914276" w:rsidRPr="00FF7D43" w:rsidRDefault="00914276" w:rsidP="00935407">
            <w:pPr>
              <w:ind w:right="141"/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Методист по ВР, редактор школьной газеты</w:t>
            </w:r>
          </w:p>
        </w:tc>
      </w:tr>
      <w:tr w:rsidR="00914276" w:rsidRPr="00FF7D43" w:rsidTr="00935407">
        <w:trPr>
          <w:gridAfter w:val="1"/>
          <w:wAfter w:w="30" w:type="dxa"/>
        </w:trPr>
        <w:tc>
          <w:tcPr>
            <w:tcW w:w="5920" w:type="dxa"/>
            <w:vAlign w:val="center"/>
          </w:tcPr>
          <w:p w:rsidR="00914276" w:rsidRPr="00FF7D43" w:rsidRDefault="00914276" w:rsidP="00935407">
            <w:pPr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7.Изучение Положений о проведении районных олимпиад, конкурсов, конференций, регламен</w:t>
            </w:r>
            <w:r w:rsidRPr="00FF7D43">
              <w:rPr>
                <w:sz w:val="24"/>
                <w:szCs w:val="24"/>
              </w:rPr>
              <w:softHyphen/>
              <w:t>тирующих порядок участия учащихся в меро</w:t>
            </w:r>
            <w:r w:rsidRPr="00FF7D43">
              <w:rPr>
                <w:sz w:val="24"/>
                <w:szCs w:val="24"/>
              </w:rPr>
              <w:softHyphen/>
              <w:t>приятиях</w:t>
            </w:r>
          </w:p>
        </w:tc>
        <w:tc>
          <w:tcPr>
            <w:tcW w:w="1843" w:type="dxa"/>
            <w:vAlign w:val="center"/>
          </w:tcPr>
          <w:p w:rsidR="00914276" w:rsidRPr="00FF7D43" w:rsidRDefault="00914276" w:rsidP="00935407">
            <w:pPr>
              <w:jc w:val="center"/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  <w:vAlign w:val="center"/>
          </w:tcPr>
          <w:p w:rsidR="00914276" w:rsidRPr="00FF7D43" w:rsidRDefault="00914276" w:rsidP="00935407">
            <w:pPr>
              <w:ind w:right="141"/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Методист  по УМР, члены НОУ «Эврика»</w:t>
            </w:r>
          </w:p>
        </w:tc>
      </w:tr>
      <w:tr w:rsidR="00914276" w:rsidRPr="00FF7D43" w:rsidTr="00935407">
        <w:trPr>
          <w:gridAfter w:val="1"/>
          <w:wAfter w:w="30" w:type="dxa"/>
        </w:trPr>
        <w:tc>
          <w:tcPr>
            <w:tcW w:w="5920" w:type="dxa"/>
          </w:tcPr>
          <w:p w:rsidR="00914276" w:rsidRPr="00FF7D43" w:rsidRDefault="00914276" w:rsidP="00935407">
            <w:pPr>
              <w:spacing w:before="30" w:after="30"/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8. Выступления учащихся на школьной научн</w:t>
            </w:r>
            <w:proofErr w:type="gramStart"/>
            <w:r w:rsidRPr="00FF7D43">
              <w:rPr>
                <w:sz w:val="24"/>
                <w:szCs w:val="24"/>
              </w:rPr>
              <w:t>о-</w:t>
            </w:r>
            <w:proofErr w:type="gramEnd"/>
            <w:r w:rsidRPr="00FF7D43">
              <w:rPr>
                <w:sz w:val="24"/>
                <w:szCs w:val="24"/>
              </w:rPr>
              <w:t xml:space="preserve"> практической конференции « Поиск и творчество»</w:t>
            </w:r>
          </w:p>
        </w:tc>
        <w:tc>
          <w:tcPr>
            <w:tcW w:w="1843" w:type="dxa"/>
          </w:tcPr>
          <w:p w:rsidR="00914276" w:rsidRPr="00FF7D43" w:rsidRDefault="00914276" w:rsidP="0093540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914276" w:rsidRPr="00FF7D43" w:rsidRDefault="00914276" w:rsidP="00935407">
            <w:pPr>
              <w:spacing w:before="30" w:after="30"/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Учител</w:t>
            </w:r>
            <w:proofErr w:type="gramStart"/>
            <w:r w:rsidRPr="00FF7D43">
              <w:rPr>
                <w:sz w:val="24"/>
                <w:szCs w:val="24"/>
              </w:rPr>
              <w:t>я-</w:t>
            </w:r>
            <w:proofErr w:type="gramEnd"/>
            <w:r w:rsidRPr="00FF7D43">
              <w:rPr>
                <w:sz w:val="24"/>
                <w:szCs w:val="24"/>
              </w:rPr>
              <w:t xml:space="preserve"> предметники </w:t>
            </w:r>
          </w:p>
        </w:tc>
      </w:tr>
      <w:tr w:rsidR="00914276" w:rsidRPr="00FF7D43" w:rsidTr="00935407">
        <w:trPr>
          <w:gridAfter w:val="1"/>
          <w:wAfter w:w="30" w:type="dxa"/>
        </w:trPr>
        <w:tc>
          <w:tcPr>
            <w:tcW w:w="5920" w:type="dxa"/>
          </w:tcPr>
          <w:p w:rsidR="00914276" w:rsidRPr="00FF7D43" w:rsidRDefault="00914276" w:rsidP="00935407">
            <w:pPr>
              <w:spacing w:before="30" w:after="30"/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9.Подготовка и проведение школьных олимпиад.</w:t>
            </w:r>
          </w:p>
        </w:tc>
        <w:tc>
          <w:tcPr>
            <w:tcW w:w="1843" w:type="dxa"/>
          </w:tcPr>
          <w:p w:rsidR="00914276" w:rsidRPr="00FF7D43" w:rsidRDefault="00914276" w:rsidP="0093540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Сентябрь, октябрь</w:t>
            </w:r>
          </w:p>
        </w:tc>
        <w:tc>
          <w:tcPr>
            <w:tcW w:w="2092" w:type="dxa"/>
          </w:tcPr>
          <w:p w:rsidR="00914276" w:rsidRPr="00FF7D43" w:rsidRDefault="00914276" w:rsidP="00935407">
            <w:pPr>
              <w:spacing w:before="30" w:after="30"/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t>Учител</w:t>
            </w:r>
            <w:proofErr w:type="gramStart"/>
            <w:r w:rsidRPr="00FF7D43">
              <w:rPr>
                <w:sz w:val="24"/>
                <w:szCs w:val="24"/>
              </w:rPr>
              <w:t>я-</w:t>
            </w:r>
            <w:proofErr w:type="gramEnd"/>
            <w:r w:rsidRPr="00FF7D43">
              <w:rPr>
                <w:sz w:val="24"/>
                <w:szCs w:val="24"/>
              </w:rPr>
              <w:t xml:space="preserve"> предметники </w:t>
            </w:r>
          </w:p>
        </w:tc>
      </w:tr>
      <w:tr w:rsidR="00914276" w:rsidRPr="00FF7D43" w:rsidTr="00935407">
        <w:trPr>
          <w:gridAfter w:val="1"/>
          <w:wAfter w:w="30" w:type="dxa"/>
        </w:trPr>
        <w:tc>
          <w:tcPr>
            <w:tcW w:w="5920" w:type="dxa"/>
          </w:tcPr>
          <w:p w:rsidR="00914276" w:rsidRPr="00FF7D43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10.Организация обобщения пе</w:t>
            </w: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редового педагогического опыта работы с ода</w:t>
            </w: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рёнными детьми на школьном и муниципаль</w:t>
            </w: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ном уровне</w:t>
            </w:r>
          </w:p>
        </w:tc>
        <w:tc>
          <w:tcPr>
            <w:tcW w:w="1843" w:type="dxa"/>
            <w:vAlign w:val="center"/>
          </w:tcPr>
          <w:p w:rsidR="00914276" w:rsidRPr="00FF7D43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  <w:vAlign w:val="center"/>
          </w:tcPr>
          <w:p w:rsidR="00914276" w:rsidRPr="00FF7D43" w:rsidRDefault="00914276" w:rsidP="00935407">
            <w:pPr>
              <w:pStyle w:val="1"/>
              <w:spacing w:before="0" w:after="0"/>
              <w:ind w:right="14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Методист  по УМР</w:t>
            </w:r>
          </w:p>
        </w:tc>
      </w:tr>
      <w:tr w:rsidR="00914276" w:rsidRPr="00FF7D43" w:rsidTr="00935407">
        <w:trPr>
          <w:gridAfter w:val="1"/>
          <w:wAfter w:w="30" w:type="dxa"/>
        </w:trPr>
        <w:tc>
          <w:tcPr>
            <w:tcW w:w="5920" w:type="dxa"/>
          </w:tcPr>
          <w:p w:rsidR="00914276" w:rsidRPr="00FF7D43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11.Диагностика образовательных потребностей педагогов, занимающихся исследовательской и проектной деятельностью </w:t>
            </w:r>
          </w:p>
        </w:tc>
        <w:tc>
          <w:tcPr>
            <w:tcW w:w="1843" w:type="dxa"/>
            <w:vAlign w:val="center"/>
          </w:tcPr>
          <w:p w:rsidR="00914276" w:rsidRPr="00FF7D43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  <w:vAlign w:val="center"/>
          </w:tcPr>
          <w:p w:rsidR="00914276" w:rsidRPr="00FF7D43" w:rsidRDefault="00914276" w:rsidP="00935407">
            <w:pPr>
              <w:pStyle w:val="1"/>
              <w:spacing w:before="0" w:after="0"/>
              <w:ind w:right="14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Методист  по УМР</w:t>
            </w:r>
          </w:p>
        </w:tc>
      </w:tr>
      <w:tr w:rsidR="00914276" w:rsidRPr="00FF7D43" w:rsidTr="00935407">
        <w:trPr>
          <w:gridAfter w:val="1"/>
          <w:wAfter w:w="30" w:type="dxa"/>
        </w:trPr>
        <w:tc>
          <w:tcPr>
            <w:tcW w:w="5920" w:type="dxa"/>
          </w:tcPr>
          <w:p w:rsidR="00914276" w:rsidRPr="00FF7D43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12.Поиск и апробация в урочной и внеурочной деятельности новых методик, технологий и форм организации работы с мотивированными учащимися</w:t>
            </w:r>
          </w:p>
        </w:tc>
        <w:tc>
          <w:tcPr>
            <w:tcW w:w="1843" w:type="dxa"/>
            <w:vAlign w:val="center"/>
          </w:tcPr>
          <w:p w:rsidR="00914276" w:rsidRPr="00FF7D43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914276" w:rsidRPr="00FF7D43" w:rsidRDefault="00914276" w:rsidP="00935407">
            <w:pPr>
              <w:pStyle w:val="1"/>
              <w:spacing w:before="0" w:after="0"/>
              <w:ind w:right="14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предметники</w:t>
            </w:r>
          </w:p>
        </w:tc>
      </w:tr>
      <w:tr w:rsidR="00914276" w:rsidRPr="00FF7D43" w:rsidTr="00935407">
        <w:trPr>
          <w:gridAfter w:val="1"/>
          <w:wAfter w:w="30" w:type="dxa"/>
        </w:trPr>
        <w:tc>
          <w:tcPr>
            <w:tcW w:w="5920" w:type="dxa"/>
          </w:tcPr>
          <w:p w:rsidR="00914276" w:rsidRPr="00FF7D43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13.Мотивация педагогов, организующих работу с одарёнными (талантливыми) учащимися, на повышение уровня квалификации (аттестация на 1 и высшую квалификационную категорию) </w:t>
            </w:r>
          </w:p>
        </w:tc>
        <w:tc>
          <w:tcPr>
            <w:tcW w:w="1843" w:type="dxa"/>
            <w:vAlign w:val="center"/>
          </w:tcPr>
          <w:p w:rsidR="00914276" w:rsidRPr="00FF7D43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  <w:vAlign w:val="center"/>
          </w:tcPr>
          <w:p w:rsidR="00914276" w:rsidRPr="00FF7D43" w:rsidRDefault="00914276" w:rsidP="00935407">
            <w:pPr>
              <w:pStyle w:val="1"/>
              <w:spacing w:before="0" w:after="0"/>
              <w:ind w:right="14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Директор школы, </w:t>
            </w:r>
            <w:r w:rsidRPr="00FF7D43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Методист  по УМР,</w:t>
            </w: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УВР, ВР</w:t>
            </w:r>
          </w:p>
        </w:tc>
      </w:tr>
      <w:tr w:rsidR="00914276" w:rsidRPr="00FF7D43" w:rsidTr="00935407">
        <w:trPr>
          <w:gridAfter w:val="1"/>
          <w:wAfter w:w="30" w:type="dxa"/>
        </w:trPr>
        <w:tc>
          <w:tcPr>
            <w:tcW w:w="5920" w:type="dxa"/>
          </w:tcPr>
          <w:p w:rsidR="00914276" w:rsidRPr="00FF7D43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 xml:space="preserve">14.Создание и пополнение на </w:t>
            </w:r>
            <w:proofErr w:type="gramStart"/>
            <w:r w:rsidRPr="00FF7D43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>школьном</w:t>
            </w:r>
            <w:proofErr w:type="gramEnd"/>
            <w:r w:rsidRPr="00FF7D43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F7D43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>сайтеинтернет</w:t>
            </w:r>
            <w:proofErr w:type="spellEnd"/>
            <w:r w:rsidRPr="00FF7D43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>-страницы для публикации материалов о детях, показываю</w:t>
            </w:r>
            <w:r w:rsidRPr="00FF7D43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softHyphen/>
              <w:t>щих стабильно высокие результаты в различных направлениях, и их наставниках</w:t>
            </w:r>
          </w:p>
        </w:tc>
        <w:tc>
          <w:tcPr>
            <w:tcW w:w="1843" w:type="dxa"/>
            <w:vAlign w:val="center"/>
          </w:tcPr>
          <w:p w:rsidR="00914276" w:rsidRPr="00FF7D43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Ноябрь-декабрь</w:t>
            </w:r>
          </w:p>
        </w:tc>
        <w:tc>
          <w:tcPr>
            <w:tcW w:w="2092" w:type="dxa"/>
            <w:vAlign w:val="center"/>
          </w:tcPr>
          <w:p w:rsidR="00914276" w:rsidRPr="00FF7D43" w:rsidRDefault="00914276" w:rsidP="00935407">
            <w:pPr>
              <w:pStyle w:val="1"/>
              <w:spacing w:before="0" w:after="0"/>
              <w:ind w:right="14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Отв. за сайт</w:t>
            </w:r>
          </w:p>
        </w:tc>
      </w:tr>
      <w:tr w:rsidR="00914276" w:rsidRPr="00FF7D43" w:rsidTr="00935407">
        <w:trPr>
          <w:gridAfter w:val="1"/>
          <w:wAfter w:w="30" w:type="dxa"/>
        </w:trPr>
        <w:tc>
          <w:tcPr>
            <w:tcW w:w="5920" w:type="dxa"/>
          </w:tcPr>
          <w:p w:rsidR="00914276" w:rsidRPr="00FF7D43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15. Представление учащихся, показавших высо</w:t>
            </w: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кие результаты по итогам учебного года, к на</w:t>
            </w: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граждению премией местной админист</w:t>
            </w: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рации Майского муниципального района в но</w:t>
            </w: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минациях:</w:t>
            </w:r>
          </w:p>
          <w:p w:rsidR="00914276" w:rsidRPr="00FF7D43" w:rsidRDefault="00914276" w:rsidP="00914276">
            <w:pPr>
              <w:pStyle w:val="Style7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40" w:lineRule="auto"/>
              <w:ind w:left="284" w:hanging="284"/>
              <w:jc w:val="left"/>
              <w:rPr>
                <w:rStyle w:val="FontStyle13"/>
                <w:rFonts w:ascii="Times New Roman" w:hAnsi="Times New Roman" w:cs="Times New Roman"/>
              </w:rPr>
            </w:pPr>
            <w:r w:rsidRPr="00FF7D43">
              <w:rPr>
                <w:rStyle w:val="FontStyle13"/>
                <w:rFonts w:ascii="Times New Roman" w:hAnsi="Times New Roman" w:cs="Times New Roman"/>
              </w:rPr>
              <w:t>«За особые успехи в учебной и проектно-ис</w:t>
            </w:r>
            <w:r w:rsidRPr="00FF7D43">
              <w:rPr>
                <w:rStyle w:val="FontStyle13"/>
                <w:rFonts w:ascii="Times New Roman" w:hAnsi="Times New Roman" w:cs="Times New Roman"/>
              </w:rPr>
              <w:softHyphen/>
              <w:t>следовательской деятельно</w:t>
            </w:r>
            <w:r w:rsidRPr="00FF7D43">
              <w:rPr>
                <w:rStyle w:val="FontStyle13"/>
                <w:rFonts w:ascii="Times New Roman" w:hAnsi="Times New Roman" w:cs="Times New Roman"/>
              </w:rPr>
              <w:softHyphen/>
              <w:t>сти»;</w:t>
            </w:r>
          </w:p>
          <w:p w:rsidR="00914276" w:rsidRPr="00FF7D43" w:rsidRDefault="00914276" w:rsidP="00914276">
            <w:pPr>
              <w:pStyle w:val="Style7"/>
              <w:widowControl/>
              <w:numPr>
                <w:ilvl w:val="0"/>
                <w:numId w:val="1"/>
              </w:numPr>
              <w:tabs>
                <w:tab w:val="left" w:pos="284"/>
                <w:tab w:val="left" w:pos="1418"/>
              </w:tabs>
              <w:spacing w:before="10" w:line="240" w:lineRule="auto"/>
              <w:ind w:left="284" w:hanging="284"/>
              <w:jc w:val="left"/>
              <w:rPr>
                <w:rStyle w:val="FontStyle13"/>
                <w:rFonts w:ascii="Times New Roman" w:hAnsi="Times New Roman" w:cs="Times New Roman"/>
              </w:rPr>
            </w:pPr>
            <w:r w:rsidRPr="00FF7D43">
              <w:rPr>
                <w:rStyle w:val="FontStyle13"/>
                <w:rFonts w:ascii="Times New Roman" w:hAnsi="Times New Roman" w:cs="Times New Roman"/>
              </w:rPr>
              <w:t>«За особые успехи в области культуры и ис</w:t>
            </w:r>
            <w:r w:rsidRPr="00FF7D43">
              <w:rPr>
                <w:rStyle w:val="FontStyle13"/>
                <w:rFonts w:ascii="Times New Roman" w:hAnsi="Times New Roman" w:cs="Times New Roman"/>
              </w:rPr>
              <w:softHyphen/>
              <w:t>кусства»;</w:t>
            </w:r>
          </w:p>
          <w:p w:rsidR="00914276" w:rsidRPr="00FF7D43" w:rsidRDefault="00914276" w:rsidP="00914276">
            <w:pPr>
              <w:pStyle w:val="Style7"/>
              <w:widowControl/>
              <w:numPr>
                <w:ilvl w:val="0"/>
                <w:numId w:val="1"/>
              </w:numPr>
              <w:tabs>
                <w:tab w:val="left" w:pos="284"/>
                <w:tab w:val="left" w:pos="1418"/>
              </w:tabs>
              <w:spacing w:line="240" w:lineRule="auto"/>
              <w:ind w:left="284" w:hanging="284"/>
              <w:jc w:val="left"/>
              <w:rPr>
                <w:rStyle w:val="FontStyle13"/>
                <w:rFonts w:ascii="Times New Roman" w:hAnsi="Times New Roman" w:cs="Times New Roman"/>
              </w:rPr>
            </w:pPr>
            <w:r w:rsidRPr="00FF7D43">
              <w:rPr>
                <w:rStyle w:val="FontStyle13"/>
                <w:rFonts w:ascii="Times New Roman" w:hAnsi="Times New Roman" w:cs="Times New Roman"/>
              </w:rPr>
              <w:t>«За особые успехи в области спорта»;</w:t>
            </w:r>
          </w:p>
          <w:p w:rsidR="00914276" w:rsidRPr="00FF7D43" w:rsidRDefault="00914276" w:rsidP="00914276">
            <w:pPr>
              <w:pStyle w:val="Style7"/>
              <w:widowControl/>
              <w:numPr>
                <w:ilvl w:val="0"/>
                <w:numId w:val="1"/>
              </w:numPr>
              <w:tabs>
                <w:tab w:val="left" w:pos="284"/>
                <w:tab w:val="left" w:pos="1418"/>
              </w:tabs>
              <w:spacing w:before="5" w:line="240" w:lineRule="auto"/>
              <w:ind w:left="284" w:hanging="284"/>
              <w:jc w:val="left"/>
              <w:rPr>
                <w:rStyle w:val="FontStyle13"/>
                <w:rFonts w:ascii="Times New Roman" w:hAnsi="Times New Roman" w:cs="Times New Roman"/>
              </w:rPr>
            </w:pPr>
            <w:r w:rsidRPr="00FF7D43">
              <w:rPr>
                <w:rStyle w:val="FontStyle13"/>
                <w:rFonts w:ascii="Times New Roman" w:hAnsi="Times New Roman" w:cs="Times New Roman"/>
              </w:rPr>
              <w:t xml:space="preserve">«За особые успехи в общественно значимой </w:t>
            </w:r>
            <w:r w:rsidRPr="00FF7D43">
              <w:rPr>
                <w:rStyle w:val="FontStyle13"/>
                <w:rFonts w:ascii="Times New Roman" w:hAnsi="Times New Roman" w:cs="Times New Roman"/>
              </w:rPr>
              <w:lastRenderedPageBreak/>
              <w:t>деятельности»;</w:t>
            </w:r>
          </w:p>
          <w:p w:rsidR="00914276" w:rsidRPr="00FF7D43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«Олимп» (за высокие достижения в различ</w:t>
            </w:r>
            <w:r w:rsidRPr="00FF7D43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ных сферах деятельности)</w:t>
            </w:r>
          </w:p>
        </w:tc>
        <w:tc>
          <w:tcPr>
            <w:tcW w:w="1843" w:type="dxa"/>
            <w:vAlign w:val="center"/>
          </w:tcPr>
          <w:p w:rsidR="00914276" w:rsidRPr="00FF7D43" w:rsidRDefault="00914276" w:rsidP="00935407">
            <w:pPr>
              <w:jc w:val="center"/>
              <w:rPr>
                <w:sz w:val="24"/>
                <w:szCs w:val="24"/>
              </w:rPr>
            </w:pPr>
            <w:r w:rsidRPr="00FF7D43">
              <w:rPr>
                <w:sz w:val="24"/>
                <w:szCs w:val="24"/>
              </w:rPr>
              <w:lastRenderedPageBreak/>
              <w:t>Апрель-май</w:t>
            </w:r>
          </w:p>
        </w:tc>
        <w:tc>
          <w:tcPr>
            <w:tcW w:w="2092" w:type="dxa"/>
            <w:vAlign w:val="center"/>
          </w:tcPr>
          <w:p w:rsidR="00914276" w:rsidRPr="00FF7D43" w:rsidRDefault="00914276" w:rsidP="00935407">
            <w:pPr>
              <w:pStyle w:val="1"/>
              <w:spacing w:before="0" w:after="0"/>
              <w:ind w:right="14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Директор школы,  Методист  по </w:t>
            </w: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УВР, УМР, ВР</w:t>
            </w:r>
          </w:p>
        </w:tc>
      </w:tr>
      <w:tr w:rsidR="00914276" w:rsidRPr="00FF7D43" w:rsidTr="00935407">
        <w:trPr>
          <w:gridAfter w:val="1"/>
          <w:wAfter w:w="30" w:type="dxa"/>
        </w:trPr>
        <w:tc>
          <w:tcPr>
            <w:tcW w:w="5920" w:type="dxa"/>
          </w:tcPr>
          <w:p w:rsidR="00914276" w:rsidRPr="00FF7D43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16. Проблемно-ориентированный анализ резуль</w:t>
            </w: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татов реализации программы «Одарённые дети»</w:t>
            </w:r>
          </w:p>
        </w:tc>
        <w:tc>
          <w:tcPr>
            <w:tcW w:w="1843" w:type="dxa"/>
            <w:vAlign w:val="center"/>
          </w:tcPr>
          <w:p w:rsidR="00914276" w:rsidRPr="00FF7D43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Июнь</w:t>
            </w:r>
          </w:p>
        </w:tc>
        <w:tc>
          <w:tcPr>
            <w:tcW w:w="2092" w:type="dxa"/>
            <w:vAlign w:val="center"/>
          </w:tcPr>
          <w:p w:rsidR="00914276" w:rsidRPr="00FF7D43" w:rsidRDefault="00914276" w:rsidP="00935407">
            <w:pPr>
              <w:pStyle w:val="1"/>
              <w:spacing w:before="0" w:after="0"/>
              <w:ind w:right="141"/>
              <w:rPr>
                <w:rFonts w:ascii="Times New Roman" w:hAnsi="Times New Roman" w:cs="Times New Roman"/>
                <w:b w:val="0"/>
              </w:rPr>
            </w:pPr>
            <w:r w:rsidRPr="00FF7D43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Методист  по УМР</w:t>
            </w:r>
          </w:p>
        </w:tc>
      </w:tr>
      <w:tr w:rsidR="00914276" w:rsidRPr="00FF7D43" w:rsidTr="00935407">
        <w:trPr>
          <w:gridAfter w:val="1"/>
          <w:wAfter w:w="30" w:type="dxa"/>
        </w:trPr>
        <w:tc>
          <w:tcPr>
            <w:tcW w:w="9855" w:type="dxa"/>
            <w:gridSpan w:val="3"/>
            <w:vAlign w:val="center"/>
          </w:tcPr>
          <w:p w:rsidR="00914276" w:rsidRPr="00FF7D43" w:rsidRDefault="00914276" w:rsidP="00935407">
            <w:pPr>
              <w:pStyle w:val="1"/>
              <w:spacing w:before="0" w:after="0"/>
              <w:ind w:right="14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sz w:val="24"/>
                <w:szCs w:val="24"/>
              </w:rPr>
              <w:t>2.Организационная деятельность</w:t>
            </w:r>
          </w:p>
        </w:tc>
      </w:tr>
      <w:tr w:rsidR="00914276" w:rsidRPr="00FF7D43" w:rsidTr="00935407">
        <w:trPr>
          <w:gridAfter w:val="1"/>
          <w:wAfter w:w="30" w:type="dxa"/>
        </w:trPr>
        <w:tc>
          <w:tcPr>
            <w:tcW w:w="5920" w:type="dxa"/>
          </w:tcPr>
          <w:p w:rsidR="00914276" w:rsidRPr="00FF7D43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 Организация участия  учащихся в мероприятиях интеллектуальной, творческой и спортивной направленности муниципального уровня</w:t>
            </w:r>
          </w:p>
        </w:tc>
        <w:tc>
          <w:tcPr>
            <w:tcW w:w="1843" w:type="dxa"/>
          </w:tcPr>
          <w:p w:rsidR="00914276" w:rsidRPr="00FF7D43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  <w:vAlign w:val="center"/>
          </w:tcPr>
          <w:p w:rsidR="00914276" w:rsidRPr="00FF7D43" w:rsidRDefault="00914276" w:rsidP="00935407">
            <w:pPr>
              <w:pStyle w:val="1"/>
              <w:spacing w:before="0" w:after="0"/>
              <w:ind w:right="14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Учителя предметники, </w:t>
            </w:r>
            <w:r w:rsidRPr="00FF7D43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Методист  по УМР</w:t>
            </w:r>
          </w:p>
        </w:tc>
      </w:tr>
      <w:tr w:rsidR="00914276" w:rsidRPr="00FF7D43" w:rsidTr="00935407">
        <w:trPr>
          <w:gridAfter w:val="1"/>
          <w:wAfter w:w="30" w:type="dxa"/>
        </w:trPr>
        <w:tc>
          <w:tcPr>
            <w:tcW w:w="5920" w:type="dxa"/>
          </w:tcPr>
          <w:p w:rsidR="00914276" w:rsidRPr="00FF7D43" w:rsidRDefault="00914276" w:rsidP="00935407">
            <w:pPr>
              <w:pStyle w:val="1"/>
              <w:spacing w:before="0" w:after="0"/>
              <w:ind w:right="14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 Организация участия учащихся в  практических чтениях, конференциях, конкур</w:t>
            </w: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сах, олимпиадах, соревнованиях различного уровня</w:t>
            </w:r>
          </w:p>
        </w:tc>
        <w:tc>
          <w:tcPr>
            <w:tcW w:w="1843" w:type="dxa"/>
          </w:tcPr>
          <w:p w:rsidR="00914276" w:rsidRPr="00FF7D43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соответствии с Положениями</w:t>
            </w:r>
          </w:p>
        </w:tc>
        <w:tc>
          <w:tcPr>
            <w:tcW w:w="2092" w:type="dxa"/>
            <w:vAlign w:val="center"/>
          </w:tcPr>
          <w:p w:rsidR="00914276" w:rsidRPr="00FF7D43" w:rsidRDefault="00914276" w:rsidP="00935407">
            <w:pPr>
              <w:pStyle w:val="1"/>
              <w:spacing w:before="0" w:after="0"/>
              <w:ind w:right="14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предметники, методист  по УВР,</w:t>
            </w:r>
          </w:p>
        </w:tc>
      </w:tr>
      <w:tr w:rsidR="00914276" w:rsidRPr="00FF7D43" w:rsidTr="00935407"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FF7D43" w:rsidRDefault="00914276" w:rsidP="00935407">
            <w:pPr>
              <w:tabs>
                <w:tab w:val="num" w:pos="405"/>
              </w:tabs>
              <w:ind w:left="405" w:hanging="360"/>
              <w:jc w:val="center"/>
              <w:rPr>
                <w:b/>
                <w:bCs/>
                <w:sz w:val="24"/>
                <w:szCs w:val="24"/>
              </w:rPr>
            </w:pPr>
            <w:r w:rsidRPr="00FF7D43">
              <w:rPr>
                <w:b/>
                <w:bCs/>
                <w:sz w:val="24"/>
                <w:szCs w:val="24"/>
              </w:rPr>
              <w:t xml:space="preserve">Участие в организационно-массовых мероприятиях для учащихся </w:t>
            </w:r>
            <w:r>
              <w:rPr>
                <w:b/>
                <w:bCs/>
                <w:sz w:val="24"/>
                <w:szCs w:val="24"/>
              </w:rPr>
              <w:t>районного уровня</w:t>
            </w:r>
          </w:p>
          <w:p w:rsidR="00914276" w:rsidRPr="00FF7D43" w:rsidRDefault="00914276" w:rsidP="00935407">
            <w:pPr>
              <w:tabs>
                <w:tab w:val="num" w:pos="405"/>
              </w:tabs>
              <w:ind w:left="405" w:hanging="3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914276" w:rsidRDefault="00914276" w:rsidP="0091427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914276" w:rsidRPr="009F3572" w:rsidRDefault="00914276" w:rsidP="0091427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4"/>
        </w:rPr>
      </w:pPr>
      <w:r w:rsidRPr="009F3572">
        <w:rPr>
          <w:rFonts w:ascii="Times New Roman" w:hAnsi="Times New Roman" w:cs="Times New Roman"/>
          <w:sz w:val="28"/>
          <w:szCs w:val="24"/>
        </w:rPr>
        <w:t xml:space="preserve">План </w:t>
      </w:r>
    </w:p>
    <w:p w:rsidR="00914276" w:rsidRPr="009F3572" w:rsidRDefault="00914276" w:rsidP="00914276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9F3572">
        <w:rPr>
          <w:rFonts w:ascii="Times New Roman" w:hAnsi="Times New Roman" w:cs="Times New Roman"/>
          <w:sz w:val="28"/>
          <w:szCs w:val="24"/>
        </w:rPr>
        <w:t>участия учащихся в мероприятиях республиканского и всероссийского уровня в 20</w:t>
      </w:r>
      <w:r>
        <w:rPr>
          <w:rFonts w:ascii="Times New Roman" w:hAnsi="Times New Roman" w:cs="Times New Roman"/>
          <w:sz w:val="28"/>
          <w:szCs w:val="24"/>
        </w:rPr>
        <w:t>2</w:t>
      </w:r>
      <w:r w:rsidR="00CC32E6">
        <w:rPr>
          <w:rFonts w:ascii="Times New Roman" w:hAnsi="Times New Roman" w:cs="Times New Roman"/>
          <w:sz w:val="28"/>
          <w:szCs w:val="24"/>
        </w:rPr>
        <w:t>5</w:t>
      </w:r>
      <w:r w:rsidRPr="009F3572">
        <w:rPr>
          <w:rFonts w:ascii="Times New Roman" w:hAnsi="Times New Roman" w:cs="Times New Roman"/>
          <w:sz w:val="28"/>
          <w:szCs w:val="24"/>
        </w:rPr>
        <w:t>-202</w:t>
      </w:r>
      <w:r w:rsidR="00CC32E6">
        <w:rPr>
          <w:rFonts w:ascii="Times New Roman" w:hAnsi="Times New Roman" w:cs="Times New Roman"/>
          <w:sz w:val="28"/>
          <w:szCs w:val="24"/>
        </w:rPr>
        <w:t>6</w:t>
      </w:r>
      <w:r w:rsidRPr="009F3572">
        <w:rPr>
          <w:rFonts w:ascii="Times New Roman" w:hAnsi="Times New Roman" w:cs="Times New Roman"/>
          <w:sz w:val="28"/>
          <w:szCs w:val="24"/>
        </w:rPr>
        <w:t xml:space="preserve"> учебном году</w:t>
      </w:r>
    </w:p>
    <w:p w:rsidR="00914276" w:rsidRPr="00960B91" w:rsidRDefault="00914276" w:rsidP="00914276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7"/>
        <w:gridCol w:w="15"/>
        <w:gridCol w:w="1564"/>
        <w:gridCol w:w="2840"/>
      </w:tblGrid>
      <w:tr w:rsidR="00914276" w:rsidRPr="00960B91" w:rsidTr="00935407"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Cs w:val="0"/>
                <w:sz w:val="24"/>
                <w:szCs w:val="24"/>
              </w:rPr>
              <w:t>Мероприятия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76" w:rsidRPr="00960B91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Cs w:val="0"/>
                <w:sz w:val="24"/>
                <w:szCs w:val="24"/>
              </w:rPr>
              <w:t>Сроки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76" w:rsidRPr="00960B91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Cs w:val="0"/>
                <w:sz w:val="24"/>
                <w:szCs w:val="24"/>
              </w:rPr>
              <w:t>Ответственные</w:t>
            </w:r>
          </w:p>
        </w:tc>
      </w:tr>
      <w:tr w:rsidR="00914276" w:rsidRPr="00960B91" w:rsidTr="00935407"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Интеллектуальное направление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914276" w:rsidRPr="00960B91" w:rsidTr="00935407"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1.Организация участия учащихся ОУ района в реализации республиканской программы «Творчество юных»:  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Учителя предметники, </w:t>
            </w:r>
            <w:r w:rsidRPr="00FF7D43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Методист  по УМР</w:t>
            </w:r>
          </w:p>
        </w:tc>
      </w:tr>
      <w:tr w:rsidR="00914276" w:rsidRPr="00960B91" w:rsidTr="00935407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960B91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республиканская научная конференция учащихся 9 – 11 классов НОУ «Сигма»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Январь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14276" w:rsidRPr="00960B91" w:rsidTr="00935407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конференция «Первые шаги в науку»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Март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14276" w:rsidRPr="00960B91" w:rsidTr="00935407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научно-практическая конференция «Чтения памяти Вернадского»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Декабрь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14276" w:rsidRPr="00960B91" w:rsidTr="00935407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республиканский этап </w:t>
            </w:r>
            <w:r w:rsidRPr="00960B9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Всероссийской олимпиады «Созвездие»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Январь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14276" w:rsidRPr="00960B91" w:rsidTr="00935407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турнир для учащихся «Кубок КБР по математическим боям»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Апрель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Учителя предметники, </w:t>
            </w:r>
            <w:r w:rsidRPr="00FF7D43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Методист  по УМР</w:t>
            </w:r>
          </w:p>
        </w:tc>
      </w:tr>
      <w:tr w:rsidR="00914276" w:rsidRPr="00960B91" w:rsidTr="00935407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конкурс «Интеллект»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Декабрь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14276" w:rsidRPr="00960B91" w:rsidTr="00935407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конкурс «Родной язык -  душа моя, мой мир»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Март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Учителя предметники, </w:t>
            </w:r>
            <w:r w:rsidRPr="00FF7D43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Методист  по УМР</w:t>
            </w:r>
          </w:p>
        </w:tc>
      </w:tr>
      <w:tr w:rsidR="00914276" w:rsidRPr="00960B91" w:rsidTr="00935407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заочный творческий конкурс «Пробуем перо»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Декабрь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14276" w:rsidRPr="00960B91" w:rsidTr="00935407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заочные предметные олимпиады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Октябрь-декабрь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14276" w:rsidRPr="00960B91" w:rsidTr="00935407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заочный конкурс «Родина тебя не забудет»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Октябрь-февраль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14276" w:rsidRPr="00960B91" w:rsidTr="00935407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конкурс «Интеллектуальный марафон»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Март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14276" w:rsidRPr="00960B91" w:rsidTr="00935407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гуманитарная телевизионная олимпиада «Умницы и умники»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Март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14276" w:rsidRPr="00960B91" w:rsidTr="00935407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конкурс «Живое слово»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Апрель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14276" w:rsidRPr="00960B91" w:rsidTr="00935407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слёт юных экологов-краеведов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Апрель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Default="00914276" w:rsidP="00935407">
            <w:r w:rsidRPr="00217BE2">
              <w:rPr>
                <w:sz w:val="24"/>
                <w:szCs w:val="24"/>
              </w:rPr>
              <w:t xml:space="preserve">Учителя предметники,  Методист  по УМР </w:t>
            </w:r>
          </w:p>
        </w:tc>
      </w:tr>
      <w:tr w:rsidR="00914276" w:rsidRPr="00960B91" w:rsidTr="00935407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эколого-краеведческая эстафета учащихся «Мой край родной»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Default="00914276" w:rsidP="00935407">
            <w:r w:rsidRPr="00217BE2">
              <w:rPr>
                <w:sz w:val="24"/>
                <w:szCs w:val="24"/>
              </w:rPr>
              <w:t xml:space="preserve">Учителя предметники,  Методист  по УМР </w:t>
            </w:r>
          </w:p>
        </w:tc>
      </w:tr>
      <w:tr w:rsidR="00914276" w:rsidRPr="00960B91" w:rsidTr="00935407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турнир «Кубок КБР по физике памяти</w:t>
            </w:r>
          </w:p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А.И. </w:t>
            </w:r>
            <w:proofErr w:type="spellStart"/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Темрокова</w:t>
            </w:r>
            <w:proofErr w:type="spellEnd"/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Февраль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Default="00914276" w:rsidP="00935407">
            <w:r w:rsidRPr="0015439F">
              <w:rPr>
                <w:sz w:val="24"/>
                <w:szCs w:val="24"/>
              </w:rPr>
              <w:t xml:space="preserve">Учителя предметники,  Методист  по УМР </w:t>
            </w:r>
          </w:p>
        </w:tc>
      </w:tr>
      <w:tr w:rsidR="00914276" w:rsidRPr="00960B91" w:rsidTr="00935407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республиканский этап Всероссийского </w:t>
            </w: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конкурса детского и юношеского литературно-художественного творчества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Январь-май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Default="00914276" w:rsidP="00935407">
            <w:r w:rsidRPr="0015439F">
              <w:rPr>
                <w:sz w:val="24"/>
                <w:szCs w:val="24"/>
              </w:rPr>
              <w:t xml:space="preserve">Учителя предметники,  </w:t>
            </w:r>
            <w:r w:rsidRPr="0015439F">
              <w:rPr>
                <w:sz w:val="24"/>
                <w:szCs w:val="24"/>
              </w:rPr>
              <w:lastRenderedPageBreak/>
              <w:t xml:space="preserve">Методист  по УМР </w:t>
            </w:r>
          </w:p>
        </w:tc>
      </w:tr>
      <w:tr w:rsidR="00914276" w:rsidRPr="00960B91" w:rsidTr="00935407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- республиканский конкурс «Экологическая образовательная инициатива»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Апрель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14276" w:rsidRPr="00960B91" w:rsidTr="00935407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sz w:val="24"/>
                <w:szCs w:val="24"/>
              </w:rPr>
              <w:t>- конкурс «Моя Кабардино-Балкария»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Ноябрь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14276" w:rsidRPr="00960B91" w:rsidTr="00935407"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2.Организация участия учащихся ОУ района в очных и заочных мероприятиях интеллектуальной направленности всероссийского (межрегионального) уровня: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FF7D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Учителя предметники, </w:t>
            </w:r>
            <w:r w:rsidRPr="00FF7D43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Методист  по УМР</w:t>
            </w:r>
          </w:p>
        </w:tc>
      </w:tr>
      <w:tr w:rsidR="00914276" w:rsidRPr="00960B91" w:rsidTr="00935407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Pr="00960B91" w:rsidRDefault="00914276" w:rsidP="00935407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интеллектуальная олимпиада «Ученик </w:t>
            </w: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XXI</w:t>
            </w: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века: пробуем силы – проявляем способности»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0B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Март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76" w:rsidRPr="00960B91" w:rsidRDefault="00914276" w:rsidP="00935407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  <w:highlight w:val="yellow"/>
              </w:rPr>
            </w:pPr>
          </w:p>
        </w:tc>
      </w:tr>
    </w:tbl>
    <w:p w:rsidR="00914276" w:rsidRPr="00FF0431" w:rsidRDefault="00914276" w:rsidP="00914276">
      <w:pPr>
        <w:rPr>
          <w:b/>
          <w:bCs/>
          <w:color w:val="FF0000"/>
          <w:sz w:val="28"/>
          <w:szCs w:val="28"/>
        </w:rPr>
      </w:pPr>
    </w:p>
    <w:p w:rsidR="00914276" w:rsidRDefault="00914276" w:rsidP="00914276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246238" w:rsidRDefault="00246238" w:rsidP="00914276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246238" w:rsidRDefault="00246238" w:rsidP="00914276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246238" w:rsidRDefault="00246238" w:rsidP="00914276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246238" w:rsidRDefault="00246238" w:rsidP="00914276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914276" w:rsidRDefault="00914276" w:rsidP="00914276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3A18B4">
        <w:rPr>
          <w:b/>
          <w:bCs/>
          <w:sz w:val="28"/>
          <w:szCs w:val="28"/>
        </w:rPr>
        <w:t xml:space="preserve">План </w:t>
      </w:r>
      <w:r>
        <w:rPr>
          <w:b/>
          <w:bCs/>
          <w:sz w:val="28"/>
          <w:szCs w:val="28"/>
        </w:rPr>
        <w:t xml:space="preserve">участия учащихся в </w:t>
      </w:r>
      <w:r w:rsidRPr="003A18B4">
        <w:rPr>
          <w:b/>
          <w:bCs/>
          <w:sz w:val="28"/>
          <w:szCs w:val="28"/>
        </w:rPr>
        <w:t>мероприяти</w:t>
      </w:r>
      <w:r>
        <w:rPr>
          <w:b/>
          <w:bCs/>
          <w:sz w:val="28"/>
          <w:szCs w:val="28"/>
        </w:rPr>
        <w:t>ях</w:t>
      </w:r>
      <w:r w:rsidRPr="003A18B4">
        <w:rPr>
          <w:b/>
          <w:bCs/>
          <w:sz w:val="28"/>
          <w:szCs w:val="28"/>
        </w:rPr>
        <w:t xml:space="preserve"> интеллектуальной направленности муниципального уровня на 20</w:t>
      </w:r>
      <w:r>
        <w:rPr>
          <w:b/>
          <w:bCs/>
          <w:sz w:val="28"/>
          <w:szCs w:val="28"/>
        </w:rPr>
        <w:t>2</w:t>
      </w:r>
      <w:r w:rsidR="00CC32E6">
        <w:rPr>
          <w:b/>
          <w:bCs/>
          <w:sz w:val="28"/>
          <w:szCs w:val="28"/>
        </w:rPr>
        <w:t>5</w:t>
      </w:r>
      <w:r w:rsidRPr="003A18B4">
        <w:rPr>
          <w:b/>
          <w:bCs/>
          <w:sz w:val="28"/>
          <w:szCs w:val="28"/>
        </w:rPr>
        <w:t>-202</w:t>
      </w:r>
      <w:r w:rsidR="00CC32E6">
        <w:rPr>
          <w:b/>
          <w:bCs/>
          <w:sz w:val="28"/>
          <w:szCs w:val="28"/>
        </w:rPr>
        <w:t>6</w:t>
      </w:r>
      <w:bookmarkStart w:id="0" w:name="_GoBack"/>
      <w:bookmarkEnd w:id="0"/>
      <w:r w:rsidRPr="003A18B4">
        <w:rPr>
          <w:b/>
          <w:bCs/>
          <w:sz w:val="28"/>
          <w:szCs w:val="28"/>
        </w:rPr>
        <w:t xml:space="preserve"> учебный год</w:t>
      </w:r>
    </w:p>
    <w:p w:rsidR="00914276" w:rsidRPr="003A18B4" w:rsidRDefault="00914276" w:rsidP="00914276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page" w:tblpX="1458" w:tblpY="-53"/>
        <w:tblW w:w="9747" w:type="dxa"/>
        <w:tblLayout w:type="fixed"/>
        <w:tblLook w:val="00A0" w:firstRow="1" w:lastRow="0" w:firstColumn="1" w:lastColumn="0" w:noHBand="0" w:noVBand="0"/>
      </w:tblPr>
      <w:tblGrid>
        <w:gridCol w:w="5353"/>
        <w:gridCol w:w="1985"/>
        <w:gridCol w:w="2409"/>
      </w:tblGrid>
      <w:tr w:rsidR="00914276" w:rsidRPr="003A18B4" w:rsidTr="0093540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6" w:rsidRPr="003A18B4" w:rsidRDefault="00914276" w:rsidP="00935407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8B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76" w:rsidRPr="003A18B4" w:rsidRDefault="00914276" w:rsidP="00935407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8B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76" w:rsidRPr="003A18B4" w:rsidRDefault="00914276" w:rsidP="00935407">
            <w:pPr>
              <w:pStyle w:val="1"/>
              <w:spacing w:before="0" w:after="0"/>
              <w:ind w:right="14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8B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14276" w:rsidRPr="003A18B4" w:rsidTr="00935407">
        <w:tc>
          <w:tcPr>
            <w:tcW w:w="5353" w:type="dxa"/>
            <w:tcBorders>
              <w:top w:val="single" w:sz="4" w:space="0" w:color="auto"/>
            </w:tcBorders>
            <w:hideMark/>
          </w:tcPr>
          <w:p w:rsidR="00914276" w:rsidRPr="003A18B4" w:rsidRDefault="00914276" w:rsidP="00935407">
            <w:pPr>
              <w:pStyle w:val="a3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  <w:r w:rsidRPr="003A18B4">
              <w:rPr>
                <w:sz w:val="24"/>
                <w:szCs w:val="24"/>
              </w:rPr>
              <w:t>1.Неделя Науки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14276" w:rsidRPr="003A18B4" w:rsidRDefault="00914276" w:rsidP="00935407">
            <w:pPr>
              <w:jc w:val="center"/>
              <w:rPr>
                <w:sz w:val="24"/>
                <w:szCs w:val="24"/>
              </w:rPr>
            </w:pPr>
            <w:r w:rsidRPr="003A18B4">
              <w:rPr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14276" w:rsidRPr="003A18B4" w:rsidRDefault="00914276" w:rsidP="00935407">
            <w:r w:rsidRPr="00FF7D43">
              <w:rPr>
                <w:sz w:val="24"/>
                <w:szCs w:val="24"/>
              </w:rPr>
              <w:t>Учителя предметники,  Методист  по УМР</w:t>
            </w:r>
          </w:p>
        </w:tc>
      </w:tr>
      <w:tr w:rsidR="00914276" w:rsidRPr="003A18B4" w:rsidTr="00935407">
        <w:tc>
          <w:tcPr>
            <w:tcW w:w="5353" w:type="dxa"/>
            <w:hideMark/>
          </w:tcPr>
          <w:p w:rsidR="00914276" w:rsidRPr="003A18B4" w:rsidRDefault="00914276" w:rsidP="00935407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A18B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2.Районные практические чтения ИОУ «Альфа»:</w:t>
            </w:r>
          </w:p>
          <w:p w:rsidR="00914276" w:rsidRPr="003A18B4" w:rsidRDefault="00914276" w:rsidP="00935407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A18B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«Юниор» для учащихся 1-4 классов</w:t>
            </w:r>
          </w:p>
          <w:p w:rsidR="00914276" w:rsidRPr="003A18B4" w:rsidRDefault="00914276" w:rsidP="00935407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A18B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«Первые шаги в науку» для учащихся 5-8 классов</w:t>
            </w:r>
          </w:p>
          <w:p w:rsidR="00914276" w:rsidRPr="003A18B4" w:rsidRDefault="00914276" w:rsidP="00935407">
            <w:pPr>
              <w:pStyle w:val="1"/>
              <w:spacing w:before="0" w:after="0"/>
              <w:outlineLvl w:val="0"/>
            </w:pPr>
            <w:r w:rsidRPr="003A18B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«Созвездие» для учащихся 9-11 классов</w:t>
            </w:r>
          </w:p>
        </w:tc>
        <w:tc>
          <w:tcPr>
            <w:tcW w:w="1985" w:type="dxa"/>
          </w:tcPr>
          <w:p w:rsidR="00914276" w:rsidRPr="003A18B4" w:rsidRDefault="00914276" w:rsidP="00935407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914276" w:rsidRPr="003A18B4" w:rsidRDefault="00914276" w:rsidP="00935407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A18B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Февраль</w:t>
            </w:r>
          </w:p>
          <w:p w:rsidR="00914276" w:rsidRPr="003A18B4" w:rsidRDefault="00914276" w:rsidP="00935407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A18B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Февраль</w:t>
            </w:r>
          </w:p>
          <w:p w:rsidR="00914276" w:rsidRPr="003A18B4" w:rsidRDefault="00914276" w:rsidP="00935407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A18B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Март</w:t>
            </w:r>
          </w:p>
        </w:tc>
        <w:tc>
          <w:tcPr>
            <w:tcW w:w="2409" w:type="dxa"/>
            <w:hideMark/>
          </w:tcPr>
          <w:p w:rsidR="00914276" w:rsidRPr="009F3572" w:rsidRDefault="00914276" w:rsidP="00935407">
            <w:pPr>
              <w:rPr>
                <w:sz w:val="22"/>
                <w:szCs w:val="22"/>
              </w:rPr>
            </w:pPr>
            <w:r w:rsidRPr="009F3572">
              <w:rPr>
                <w:sz w:val="22"/>
                <w:szCs w:val="22"/>
              </w:rPr>
              <w:t xml:space="preserve">Учителя предметники,  Методист  по УМР </w:t>
            </w:r>
          </w:p>
        </w:tc>
      </w:tr>
      <w:tr w:rsidR="00914276" w:rsidRPr="003A18B4" w:rsidTr="00935407">
        <w:tc>
          <w:tcPr>
            <w:tcW w:w="5353" w:type="dxa"/>
            <w:hideMark/>
          </w:tcPr>
          <w:p w:rsidR="00914276" w:rsidRPr="003A18B4" w:rsidRDefault="00914276" w:rsidP="00935407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A18B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3.Конкурс «Диктант на «отлично» для учащихся 5, 8 классов</w:t>
            </w:r>
          </w:p>
        </w:tc>
        <w:tc>
          <w:tcPr>
            <w:tcW w:w="1985" w:type="dxa"/>
            <w:hideMark/>
          </w:tcPr>
          <w:p w:rsidR="00914276" w:rsidRPr="003A18B4" w:rsidRDefault="00914276" w:rsidP="00935407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A18B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Март</w:t>
            </w:r>
          </w:p>
        </w:tc>
        <w:tc>
          <w:tcPr>
            <w:tcW w:w="2409" w:type="dxa"/>
            <w:hideMark/>
          </w:tcPr>
          <w:p w:rsidR="00914276" w:rsidRPr="009F3572" w:rsidRDefault="00914276" w:rsidP="00935407">
            <w:pPr>
              <w:rPr>
                <w:sz w:val="22"/>
                <w:szCs w:val="22"/>
              </w:rPr>
            </w:pPr>
            <w:r w:rsidRPr="009F3572">
              <w:rPr>
                <w:sz w:val="22"/>
                <w:szCs w:val="22"/>
              </w:rPr>
              <w:t xml:space="preserve">Учителя предметники,  Методист  по УМР </w:t>
            </w:r>
          </w:p>
        </w:tc>
      </w:tr>
      <w:tr w:rsidR="00914276" w:rsidRPr="003A18B4" w:rsidTr="00935407">
        <w:tc>
          <w:tcPr>
            <w:tcW w:w="5353" w:type="dxa"/>
            <w:hideMark/>
          </w:tcPr>
          <w:p w:rsidR="00914276" w:rsidRPr="003A18B4" w:rsidRDefault="00914276" w:rsidP="00935407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A18B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4.Школьный этап ВОШ</w:t>
            </w:r>
          </w:p>
        </w:tc>
        <w:tc>
          <w:tcPr>
            <w:tcW w:w="1985" w:type="dxa"/>
            <w:hideMark/>
          </w:tcPr>
          <w:p w:rsidR="00914276" w:rsidRPr="003A18B4" w:rsidRDefault="00914276" w:rsidP="00935407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A18B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Октябрь-ноябрь</w:t>
            </w:r>
          </w:p>
        </w:tc>
        <w:tc>
          <w:tcPr>
            <w:tcW w:w="2409" w:type="dxa"/>
            <w:hideMark/>
          </w:tcPr>
          <w:p w:rsidR="00914276" w:rsidRPr="009F3572" w:rsidRDefault="00914276" w:rsidP="00935407">
            <w:pPr>
              <w:rPr>
                <w:sz w:val="22"/>
                <w:szCs w:val="22"/>
              </w:rPr>
            </w:pPr>
            <w:r w:rsidRPr="009F3572">
              <w:rPr>
                <w:sz w:val="22"/>
                <w:szCs w:val="22"/>
              </w:rPr>
              <w:t xml:space="preserve">Учителя предметники,  Методист  по УМР </w:t>
            </w:r>
          </w:p>
        </w:tc>
      </w:tr>
      <w:tr w:rsidR="00914276" w:rsidRPr="003A18B4" w:rsidTr="00935407">
        <w:tc>
          <w:tcPr>
            <w:tcW w:w="5353" w:type="dxa"/>
            <w:hideMark/>
          </w:tcPr>
          <w:p w:rsidR="00914276" w:rsidRPr="003A18B4" w:rsidRDefault="00914276" w:rsidP="00935407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A18B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5.Муниципальный этап ВОШ </w:t>
            </w:r>
          </w:p>
        </w:tc>
        <w:tc>
          <w:tcPr>
            <w:tcW w:w="1985" w:type="dxa"/>
            <w:hideMark/>
          </w:tcPr>
          <w:p w:rsidR="00914276" w:rsidRPr="003A18B4" w:rsidRDefault="00914276" w:rsidP="00935407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A18B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Ноябрь-декабрь</w:t>
            </w:r>
          </w:p>
        </w:tc>
        <w:tc>
          <w:tcPr>
            <w:tcW w:w="2409" w:type="dxa"/>
            <w:hideMark/>
          </w:tcPr>
          <w:p w:rsidR="00914276" w:rsidRPr="009F3572" w:rsidRDefault="00914276" w:rsidP="00935407">
            <w:pPr>
              <w:rPr>
                <w:sz w:val="22"/>
                <w:szCs w:val="22"/>
              </w:rPr>
            </w:pPr>
            <w:r w:rsidRPr="009F3572">
              <w:rPr>
                <w:sz w:val="22"/>
                <w:szCs w:val="22"/>
              </w:rPr>
              <w:t xml:space="preserve">Учителя предметники,  Методист  по УМР </w:t>
            </w:r>
          </w:p>
        </w:tc>
      </w:tr>
      <w:tr w:rsidR="00914276" w:rsidRPr="003A18B4" w:rsidTr="00935407">
        <w:tc>
          <w:tcPr>
            <w:tcW w:w="5353" w:type="dxa"/>
            <w:hideMark/>
          </w:tcPr>
          <w:p w:rsidR="00914276" w:rsidRPr="003A18B4" w:rsidRDefault="00914276" w:rsidP="00935407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A18B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6. «Интеллектуальный марафон» для учащихся:</w:t>
            </w:r>
          </w:p>
          <w:p w:rsidR="00914276" w:rsidRPr="003A18B4" w:rsidRDefault="00914276" w:rsidP="00935407">
            <w:pPr>
              <w:pStyle w:val="1"/>
              <w:spacing w:before="0" w:after="0"/>
              <w:outlineLvl w:val="0"/>
            </w:pPr>
            <w:r w:rsidRPr="003A18B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- 3-4 классов</w:t>
            </w:r>
          </w:p>
        </w:tc>
        <w:tc>
          <w:tcPr>
            <w:tcW w:w="1985" w:type="dxa"/>
            <w:hideMark/>
          </w:tcPr>
          <w:p w:rsidR="00914276" w:rsidRPr="003A18B4" w:rsidRDefault="00914276" w:rsidP="00935407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A18B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vMerge w:val="restart"/>
            <w:hideMark/>
          </w:tcPr>
          <w:p w:rsidR="00914276" w:rsidRPr="009F3572" w:rsidRDefault="00914276" w:rsidP="00935407">
            <w:pPr>
              <w:rPr>
                <w:sz w:val="22"/>
                <w:szCs w:val="22"/>
              </w:rPr>
            </w:pPr>
            <w:r w:rsidRPr="009F3572">
              <w:rPr>
                <w:sz w:val="22"/>
                <w:szCs w:val="22"/>
              </w:rPr>
              <w:t xml:space="preserve">Учителя предметники,  Методист  по УМР </w:t>
            </w:r>
          </w:p>
        </w:tc>
      </w:tr>
      <w:tr w:rsidR="00914276" w:rsidRPr="003A18B4" w:rsidTr="00935407">
        <w:tc>
          <w:tcPr>
            <w:tcW w:w="5353" w:type="dxa"/>
            <w:hideMark/>
          </w:tcPr>
          <w:p w:rsidR="00914276" w:rsidRPr="003A18B4" w:rsidRDefault="00914276" w:rsidP="00935407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A18B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- 5 классов</w:t>
            </w:r>
          </w:p>
        </w:tc>
        <w:tc>
          <w:tcPr>
            <w:tcW w:w="1985" w:type="dxa"/>
            <w:vMerge w:val="restart"/>
            <w:hideMark/>
          </w:tcPr>
          <w:p w:rsidR="00914276" w:rsidRPr="003A18B4" w:rsidRDefault="00914276" w:rsidP="00935407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A18B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Март</w:t>
            </w:r>
          </w:p>
          <w:p w:rsidR="00914276" w:rsidRPr="003A18B4" w:rsidRDefault="00914276" w:rsidP="00935407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9" w:type="dxa"/>
            <w:vMerge/>
            <w:hideMark/>
          </w:tcPr>
          <w:p w:rsidR="00914276" w:rsidRPr="003A18B4" w:rsidRDefault="00914276" w:rsidP="00935407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14276" w:rsidRPr="003A18B4" w:rsidTr="00935407">
        <w:tc>
          <w:tcPr>
            <w:tcW w:w="5353" w:type="dxa"/>
          </w:tcPr>
          <w:p w:rsidR="00914276" w:rsidRPr="003A18B4" w:rsidRDefault="00914276" w:rsidP="00935407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A18B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- 6 классов</w:t>
            </w:r>
          </w:p>
        </w:tc>
        <w:tc>
          <w:tcPr>
            <w:tcW w:w="1985" w:type="dxa"/>
            <w:vMerge/>
          </w:tcPr>
          <w:p w:rsidR="00914276" w:rsidRPr="003A18B4" w:rsidRDefault="00914276" w:rsidP="00935407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14276" w:rsidRPr="003A18B4" w:rsidRDefault="00914276" w:rsidP="00935407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14276" w:rsidRPr="003A18B4" w:rsidTr="00935407">
        <w:tc>
          <w:tcPr>
            <w:tcW w:w="5353" w:type="dxa"/>
          </w:tcPr>
          <w:p w:rsidR="00914276" w:rsidRPr="003A18B4" w:rsidRDefault="00914276" w:rsidP="00935407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A18B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- 7 классов</w:t>
            </w:r>
          </w:p>
        </w:tc>
        <w:tc>
          <w:tcPr>
            <w:tcW w:w="1985" w:type="dxa"/>
            <w:vMerge/>
          </w:tcPr>
          <w:p w:rsidR="00914276" w:rsidRPr="003A18B4" w:rsidRDefault="00914276" w:rsidP="00935407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14276" w:rsidRPr="003A18B4" w:rsidRDefault="00914276" w:rsidP="00935407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14276" w:rsidRPr="003A18B4" w:rsidTr="00935407">
        <w:tc>
          <w:tcPr>
            <w:tcW w:w="5353" w:type="dxa"/>
          </w:tcPr>
          <w:p w:rsidR="00914276" w:rsidRPr="003A18B4" w:rsidRDefault="00914276" w:rsidP="00935407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A18B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- 8 классов</w:t>
            </w:r>
          </w:p>
        </w:tc>
        <w:tc>
          <w:tcPr>
            <w:tcW w:w="1985" w:type="dxa"/>
            <w:vMerge/>
          </w:tcPr>
          <w:p w:rsidR="00914276" w:rsidRPr="003A18B4" w:rsidRDefault="00914276" w:rsidP="00935407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14276" w:rsidRPr="003A18B4" w:rsidRDefault="00914276" w:rsidP="00935407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</w:tbl>
    <w:p w:rsidR="00914276" w:rsidRPr="003A18B4" w:rsidRDefault="00914276" w:rsidP="00914276">
      <w:pPr>
        <w:widowControl/>
        <w:autoSpaceDE/>
        <w:autoSpaceDN/>
        <w:adjustRightInd/>
        <w:ind w:left="6372"/>
        <w:jc w:val="center"/>
        <w:rPr>
          <w:bCs/>
          <w:sz w:val="22"/>
          <w:szCs w:val="28"/>
        </w:rPr>
      </w:pPr>
    </w:p>
    <w:p w:rsidR="00914276" w:rsidRDefault="00914276" w:rsidP="00914276">
      <w:pPr>
        <w:jc w:val="center"/>
        <w:rPr>
          <w:b/>
          <w:sz w:val="28"/>
          <w:szCs w:val="28"/>
        </w:rPr>
      </w:pPr>
    </w:p>
    <w:p w:rsidR="001B26F5" w:rsidRDefault="00CC32E6"/>
    <w:sectPr w:rsidR="001B26F5" w:rsidSect="004E6885">
      <w:footerReference w:type="default" r:id="rId8"/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4BD" w:rsidRDefault="00A744BD" w:rsidP="00831EE5">
      <w:r>
        <w:separator/>
      </w:r>
    </w:p>
  </w:endnote>
  <w:endnote w:type="continuationSeparator" w:id="0">
    <w:p w:rsidR="00A744BD" w:rsidRDefault="00A744BD" w:rsidP="0083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0047"/>
      <w:docPartObj>
        <w:docPartGallery w:val="Page Numbers (Bottom of Page)"/>
        <w:docPartUnique/>
      </w:docPartObj>
    </w:sdtPr>
    <w:sdtEndPr/>
    <w:sdtContent>
      <w:p w:rsidR="001B1106" w:rsidRDefault="00831EE5">
        <w:pPr>
          <w:pStyle w:val="a5"/>
          <w:jc w:val="center"/>
        </w:pPr>
        <w:r>
          <w:fldChar w:fldCharType="begin"/>
        </w:r>
        <w:r w:rsidR="00687589">
          <w:instrText xml:space="preserve"> PAGE   \* MERGEFORMAT </w:instrText>
        </w:r>
        <w:r>
          <w:fldChar w:fldCharType="separate"/>
        </w:r>
        <w:r w:rsidR="00CC32E6">
          <w:rPr>
            <w:noProof/>
          </w:rPr>
          <w:t>1</w:t>
        </w:r>
        <w:r>
          <w:fldChar w:fldCharType="end"/>
        </w:r>
      </w:p>
    </w:sdtContent>
  </w:sdt>
  <w:p w:rsidR="001B1106" w:rsidRDefault="00CC32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4BD" w:rsidRDefault="00A744BD" w:rsidP="00831EE5">
      <w:r>
        <w:separator/>
      </w:r>
    </w:p>
  </w:footnote>
  <w:footnote w:type="continuationSeparator" w:id="0">
    <w:p w:rsidR="00A744BD" w:rsidRDefault="00A744BD" w:rsidP="0083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A32"/>
    <w:multiLevelType w:val="hybridMultilevel"/>
    <w:tmpl w:val="8B6E91A4"/>
    <w:lvl w:ilvl="0" w:tplc="F56CFC02"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276"/>
    <w:rsid w:val="00150370"/>
    <w:rsid w:val="002275EF"/>
    <w:rsid w:val="00246238"/>
    <w:rsid w:val="002F4085"/>
    <w:rsid w:val="00304E9F"/>
    <w:rsid w:val="005219EE"/>
    <w:rsid w:val="00687589"/>
    <w:rsid w:val="007C7827"/>
    <w:rsid w:val="00831EE5"/>
    <w:rsid w:val="00914276"/>
    <w:rsid w:val="00A744BD"/>
    <w:rsid w:val="00B86094"/>
    <w:rsid w:val="00CC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21212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76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14276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4276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914276"/>
    <w:pPr>
      <w:ind w:left="720"/>
      <w:contextualSpacing/>
    </w:pPr>
  </w:style>
  <w:style w:type="table" w:styleId="a4">
    <w:name w:val="Table Grid"/>
    <w:basedOn w:val="a1"/>
    <w:uiPriority w:val="59"/>
    <w:rsid w:val="00914276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9142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4276"/>
    <w:rPr>
      <w:rFonts w:eastAsiaTheme="minorEastAsia"/>
      <w:color w:val="auto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914276"/>
    <w:pPr>
      <w:spacing w:line="281" w:lineRule="exact"/>
      <w:ind w:firstLine="739"/>
      <w:jc w:val="both"/>
    </w:pPr>
    <w:rPr>
      <w:rFonts w:ascii="Bookman Old Style" w:eastAsia="Times New Roman" w:hAnsi="Bookman Old Style" w:cs="Bookman Old Style"/>
      <w:sz w:val="24"/>
      <w:szCs w:val="24"/>
    </w:rPr>
  </w:style>
  <w:style w:type="character" w:customStyle="1" w:styleId="FontStyle13">
    <w:name w:val="Font Style13"/>
    <w:uiPriority w:val="99"/>
    <w:rsid w:val="00914276"/>
    <w:rPr>
      <w:rFonts w:ascii="Bookman Old Style" w:hAnsi="Bookman Old Style" w:cs="Bookman Old Style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Марина</cp:lastModifiedBy>
  <cp:revision>2</cp:revision>
  <dcterms:created xsi:type="dcterms:W3CDTF">2025-09-30T19:23:00Z</dcterms:created>
  <dcterms:modified xsi:type="dcterms:W3CDTF">2025-09-30T19:23:00Z</dcterms:modified>
</cp:coreProperties>
</file>